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FA8" w:rsidRDefault="00562FA8" w:rsidP="00AD08F1">
      <w:pPr>
        <w:shd w:val="clear" w:color="auto" w:fill="FFFFFF"/>
        <w:spacing w:before="0"/>
        <w:rPr>
          <w:b/>
          <w:bCs/>
          <w:color w:val="000000"/>
          <w:spacing w:val="-1"/>
          <w:lang w:val="en-US"/>
        </w:rPr>
      </w:pPr>
    </w:p>
    <w:p w:rsidR="00562FA8" w:rsidRPr="000E380F" w:rsidRDefault="00562FA8" w:rsidP="00AD08F1">
      <w:pPr>
        <w:shd w:val="clear" w:color="auto" w:fill="FFFFFF"/>
        <w:spacing w:before="0"/>
        <w:rPr>
          <w:b/>
          <w:bCs/>
          <w:color w:val="000000"/>
          <w:spacing w:val="-1"/>
        </w:rPr>
      </w:pPr>
      <w:bookmarkStart w:id="0" w:name="_GoBack"/>
      <w:bookmarkEnd w:id="0"/>
    </w:p>
    <w:p w:rsidR="000E380F" w:rsidRDefault="000E380F" w:rsidP="000E380F">
      <w:pPr>
        <w:shd w:val="clear" w:color="auto" w:fill="FFFFFF"/>
        <w:spacing w:before="0"/>
        <w:jc w:val="left"/>
        <w:rPr>
          <w:u w:val="single"/>
        </w:rPr>
      </w:pPr>
      <w:r w:rsidRPr="000E380F">
        <w:rPr>
          <w:bCs/>
          <w:color w:val="000000"/>
          <w:spacing w:val="-1"/>
          <w:u w:val="single"/>
        </w:rPr>
        <w:t xml:space="preserve">Препис от Протокол </w:t>
      </w:r>
      <w:r w:rsidRPr="000E380F">
        <w:rPr>
          <w:u w:val="single"/>
        </w:rPr>
        <w:t>03.02.2017 г.</w:t>
      </w:r>
    </w:p>
    <w:p w:rsidR="000E380F" w:rsidRDefault="000E380F" w:rsidP="000E380F">
      <w:pPr>
        <w:shd w:val="clear" w:color="auto" w:fill="FFFFFF"/>
        <w:spacing w:before="0"/>
        <w:ind w:left="2160" w:firstLine="720"/>
      </w:pPr>
    </w:p>
    <w:p w:rsidR="00987D11" w:rsidRPr="00840AB0" w:rsidRDefault="00987D11" w:rsidP="00987D11">
      <w:pPr>
        <w:shd w:val="clear" w:color="auto" w:fill="FFFFFF"/>
        <w:spacing w:before="0"/>
        <w:ind w:firstLine="720"/>
        <w:rPr>
          <w:lang w:val="en-US"/>
        </w:rPr>
      </w:pPr>
      <w:r>
        <w:t>Днес</w:t>
      </w:r>
      <w:r w:rsidRPr="002077C3">
        <w:t xml:space="preserve"> </w:t>
      </w:r>
      <w:r w:rsidR="000E380F">
        <w:t>03</w:t>
      </w:r>
      <w:r w:rsidRPr="002077C3">
        <w:t>.</w:t>
      </w:r>
      <w:r w:rsidR="000E380F">
        <w:t>02.2017</w:t>
      </w:r>
      <w:r w:rsidRPr="002077C3">
        <w:t xml:space="preserve"> г. в Областна администрация Враца се проведе </w:t>
      </w:r>
      <w:r w:rsidR="00840AB0">
        <w:t xml:space="preserve">разширено </w:t>
      </w:r>
      <w:r w:rsidRPr="002077C3">
        <w:t>заседание н</w:t>
      </w:r>
      <w:r w:rsidR="000E380F">
        <w:t>а ООСППК-О</w:t>
      </w:r>
      <w:r w:rsidR="00840AB0">
        <w:t>бласт Враца.</w:t>
      </w:r>
    </w:p>
    <w:p w:rsidR="00987D11" w:rsidRDefault="00840AB0" w:rsidP="00987D11">
      <w:pPr>
        <w:shd w:val="clear" w:color="auto" w:fill="FFFFFF"/>
        <w:spacing w:before="0"/>
        <w:ind w:firstLine="720"/>
      </w:pPr>
      <w:r>
        <w:t>На заседанието присъстваха членовете на Съвета, г-жа Г</w:t>
      </w:r>
      <w:r w:rsidR="000E380F">
        <w:t>алина Евденова – Началник на РУО</w:t>
      </w:r>
      <w:r>
        <w:t>, кметове, зам. кметове  и представители на общините от областта</w:t>
      </w:r>
      <w:r w:rsidR="000E380F">
        <w:t xml:space="preserve"> и ръководители на Териториалните звена с контролни функции.</w:t>
      </w:r>
    </w:p>
    <w:p w:rsidR="00BC2157" w:rsidRDefault="000E380F" w:rsidP="00987D11">
      <w:pPr>
        <w:shd w:val="clear" w:color="auto" w:fill="FFFFFF"/>
        <w:spacing w:before="0"/>
        <w:ind w:firstLine="720"/>
      </w:pPr>
      <w:r>
        <w:t>Срещата бе открита от г-жа Ирина Иванова</w:t>
      </w:r>
      <w:r w:rsidR="00BC2157">
        <w:t>,</w:t>
      </w:r>
      <w:r w:rsidR="003B13F1">
        <w:t xml:space="preserve"> Заместник</w:t>
      </w:r>
      <w:r w:rsidR="00F70DC3">
        <w:t xml:space="preserve"> о</w:t>
      </w:r>
      <w:r w:rsidR="00BC2157">
        <w:t>бластен управи</w:t>
      </w:r>
      <w:r w:rsidR="000C6C56">
        <w:t>тел на област Враца и протече при</w:t>
      </w:r>
      <w:r w:rsidR="00BC2157">
        <w:t xml:space="preserve"> следния дневен ред:</w:t>
      </w:r>
    </w:p>
    <w:p w:rsidR="00A66615" w:rsidRDefault="00840AB0" w:rsidP="00E00FBF">
      <w:pPr>
        <w:pStyle w:val="ab"/>
        <w:shd w:val="clear" w:color="auto" w:fill="FFFFFF"/>
        <w:spacing w:before="0"/>
        <w:ind w:left="0" w:firstLine="709"/>
      </w:pPr>
      <w:r>
        <w:t xml:space="preserve">1.Обсъждане и приемане на План за действие за превенция и противодействието на корупцията-област Враца </w:t>
      </w:r>
      <w:r w:rsidR="000E380F">
        <w:t>2017</w:t>
      </w:r>
    </w:p>
    <w:p w:rsidR="000E380F" w:rsidRDefault="00840AB0" w:rsidP="000E380F">
      <w:pPr>
        <w:pStyle w:val="ab"/>
        <w:shd w:val="clear" w:color="auto" w:fill="FFFFFF"/>
        <w:spacing w:before="0"/>
        <w:ind w:left="709"/>
      </w:pPr>
      <w:r>
        <w:t>2. Разни</w:t>
      </w:r>
    </w:p>
    <w:p w:rsidR="000E380F" w:rsidRDefault="000E380F" w:rsidP="000E380F">
      <w:pPr>
        <w:pStyle w:val="ab"/>
        <w:shd w:val="clear" w:color="auto" w:fill="FFFFFF"/>
        <w:spacing w:before="0"/>
        <w:ind w:left="0"/>
      </w:pPr>
      <w:r>
        <w:t xml:space="preserve">Заместник областният управител Ирина Иванова председателства днес първото за годината  </w:t>
      </w:r>
      <w:r w:rsidRPr="000F48D0">
        <w:t>заседание на Областния обществен съвет за превенция и противодействи</w:t>
      </w:r>
      <w:r>
        <w:t>е на корупцията в област Враца.</w:t>
      </w:r>
      <w:r w:rsidR="001F0462">
        <w:t xml:space="preserve"> </w:t>
      </w:r>
      <w:r>
        <w:t>По време на заседанието р</w:t>
      </w:r>
      <w:r w:rsidRPr="000F48D0">
        <w:t>ъководители  на териториални звена с контролни функции</w:t>
      </w:r>
      <w:r>
        <w:t xml:space="preserve"> и представители на </w:t>
      </w:r>
      <w:r w:rsidRPr="000F48D0">
        <w:t xml:space="preserve">общините в областта запознаха присъстващите  с въведени антикорупционни мерки през 2016 г. </w:t>
      </w:r>
      <w:r>
        <w:t xml:space="preserve"> </w:t>
      </w:r>
      <w:r w:rsidRPr="000F48D0">
        <w:t xml:space="preserve">и реализирани добри антикорупционни практики. </w:t>
      </w:r>
      <w:r>
        <w:t>На базата на техните доклади б</w:t>
      </w:r>
      <w:r w:rsidRPr="000F48D0">
        <w:t xml:space="preserve">еше отчетена нулева корупция в териториалните звена на изпълнителната власт в област Враца, следствие от изпълняваните планове, въведената подзаконова нормативна уредба и работещ механизъм за оценка на корупционния риск. </w:t>
      </w:r>
      <w:r>
        <w:t xml:space="preserve">Антикорупционният съвет отчете добрата обща координация през 2016 г. между членовете на Съвета, местната власт и териториалните звена, както и ползотворното сътрудничество с представителите на  съдебната власт </w:t>
      </w:r>
      <w:r w:rsidRPr="003E319C">
        <w:t xml:space="preserve">и </w:t>
      </w:r>
      <w:r>
        <w:t xml:space="preserve">действащите </w:t>
      </w:r>
      <w:r w:rsidRPr="003E319C">
        <w:t>Общинските обществени съвети за превенция на корупцията</w:t>
      </w:r>
      <w:r>
        <w:t xml:space="preserve">. „Като добра практика </w:t>
      </w:r>
      <w:r w:rsidRPr="000F48D0">
        <w:t>се представи организираната през 2016 г. кампания , включваща беседи с ученици от представители на Съдебната система, МВР и РУО – Враца</w:t>
      </w:r>
      <w:r>
        <w:t xml:space="preserve">, както и образователна кампания на НАП „ Влез в час с данъците“ сред подрастващите от 14 до 18 години“, заяви Ирина Иванова и допълни, че приоритет през настоящата година е поставен върху произвеждането на честни предсрочни парламентарни избори. </w:t>
      </w:r>
    </w:p>
    <w:p w:rsidR="00042F5C" w:rsidRDefault="00042F5C" w:rsidP="000E380F">
      <w:pPr>
        <w:pStyle w:val="ab"/>
        <w:shd w:val="clear" w:color="auto" w:fill="FFFFFF"/>
        <w:spacing w:before="0"/>
        <w:ind w:left="0"/>
      </w:pPr>
    </w:p>
    <w:p w:rsidR="00E64E38" w:rsidRDefault="00E00FBF" w:rsidP="000E380F">
      <w:pPr>
        <w:spacing w:before="0"/>
        <w:rPr>
          <w:b/>
        </w:rPr>
      </w:pPr>
      <w:r>
        <w:rPr>
          <w:b/>
        </w:rPr>
        <w:t>РЕШЕНИЯ</w:t>
      </w:r>
      <w:r w:rsidR="00E64E38" w:rsidRPr="00AD08F1">
        <w:rPr>
          <w:b/>
        </w:rPr>
        <w:t>:</w:t>
      </w:r>
    </w:p>
    <w:p w:rsidR="00042F5C" w:rsidRDefault="00042F5C" w:rsidP="000E380F">
      <w:pPr>
        <w:spacing w:before="0"/>
        <w:rPr>
          <w:b/>
        </w:rPr>
      </w:pPr>
    </w:p>
    <w:p w:rsidR="00E00FBF" w:rsidRDefault="000E380F" w:rsidP="000E380F">
      <w:pPr>
        <w:pStyle w:val="ab"/>
        <w:shd w:val="clear" w:color="auto" w:fill="FFFFFF"/>
        <w:spacing w:before="0"/>
        <w:ind w:left="0"/>
      </w:pPr>
      <w:r>
        <w:rPr>
          <w:b/>
        </w:rPr>
        <w:t xml:space="preserve">            </w:t>
      </w:r>
      <w:r w:rsidR="00E00FBF">
        <w:t>1.Приема Плана за действие за превенция и противодействие на корупцията  на ООСППК- област Враца</w:t>
      </w:r>
      <w:r>
        <w:t xml:space="preserve"> 2017</w:t>
      </w:r>
      <w:r w:rsidR="00E00FBF">
        <w:t>.</w:t>
      </w:r>
    </w:p>
    <w:p w:rsidR="00E00FBF" w:rsidRDefault="00E00FBF" w:rsidP="00E00FBF">
      <w:pPr>
        <w:pStyle w:val="ab"/>
        <w:shd w:val="clear" w:color="auto" w:fill="FFFFFF"/>
        <w:spacing w:before="0"/>
        <w:ind w:left="0" w:firstLine="709"/>
      </w:pPr>
      <w:r>
        <w:t>2.Планът на бъде публикуван на интернет страницата на Областна администрация-Враца.</w:t>
      </w:r>
    </w:p>
    <w:p w:rsidR="000E380F" w:rsidRDefault="000E380F" w:rsidP="00E00FBF">
      <w:pPr>
        <w:pStyle w:val="ab"/>
        <w:shd w:val="clear" w:color="auto" w:fill="FFFFFF"/>
        <w:spacing w:before="0"/>
        <w:ind w:left="0" w:firstLine="709"/>
      </w:pPr>
      <w:r>
        <w:t>3. Да започне активна работа на КС към Председателя на ООС</w:t>
      </w:r>
      <w:r w:rsidR="00042F5C">
        <w:t>ППК, с оглед предстоящите избори</w:t>
      </w:r>
      <w:r>
        <w:t>.</w:t>
      </w:r>
    </w:p>
    <w:p w:rsidR="00E00FBF" w:rsidRDefault="00E00FBF" w:rsidP="00E00FBF">
      <w:pPr>
        <w:pStyle w:val="ab"/>
        <w:shd w:val="clear" w:color="auto" w:fill="FFFFFF"/>
        <w:spacing w:before="0"/>
        <w:ind w:left="1134"/>
      </w:pPr>
    </w:p>
    <w:p w:rsidR="007F3032" w:rsidRDefault="00042F5C" w:rsidP="00C867FD">
      <w:pPr>
        <w:spacing w:before="0"/>
      </w:pPr>
      <w:r>
        <w:t xml:space="preserve">              </w:t>
      </w:r>
      <w:r w:rsidR="00E00FBF">
        <w:t>Протоколирал</w:t>
      </w:r>
      <w:r w:rsidR="00C867FD">
        <w:t>:</w:t>
      </w:r>
      <w:r w:rsidR="002F1BBF">
        <w:t>/п/</w:t>
      </w:r>
    </w:p>
    <w:p w:rsidR="003F742C" w:rsidRDefault="00C867FD" w:rsidP="00C867FD">
      <w:pPr>
        <w:spacing w:before="0"/>
      </w:pPr>
      <w:r>
        <w:t xml:space="preserve">       </w:t>
      </w:r>
      <w:r w:rsidR="00E00FBF">
        <w:t xml:space="preserve">      </w:t>
      </w:r>
      <w:r w:rsidR="000D3859">
        <w:t>Любо</w:t>
      </w:r>
      <w:r w:rsidR="007F3032">
        <w:t>мир Маринков</w:t>
      </w:r>
    </w:p>
    <w:p w:rsidR="00C867FD" w:rsidRDefault="00042F5C" w:rsidP="00C867FD">
      <w:pPr>
        <w:spacing w:before="0"/>
      </w:pPr>
      <w:r>
        <w:t xml:space="preserve">             Секретар </w:t>
      </w:r>
      <w:r w:rsidR="00E00FBF">
        <w:t>на ООСППК</w:t>
      </w:r>
    </w:p>
    <w:p w:rsidR="00C867FD" w:rsidRDefault="00C867FD" w:rsidP="00C867FD">
      <w:pPr>
        <w:spacing w:before="0"/>
      </w:pPr>
    </w:p>
    <w:sectPr w:rsidR="00C867FD" w:rsidSect="0002660D">
      <w:footerReference w:type="default" r:id="rId9"/>
      <w:pgSz w:w="11907" w:h="16840" w:code="9"/>
      <w:pgMar w:top="709" w:right="851" w:bottom="284" w:left="1701" w:header="567" w:footer="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80F" w:rsidRDefault="000E380F">
      <w:r>
        <w:separator/>
      </w:r>
    </w:p>
  </w:endnote>
  <w:endnote w:type="continuationSeparator" w:id="0">
    <w:p w:rsidR="000E380F" w:rsidRDefault="000E3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80F" w:rsidRPr="001A20CA" w:rsidRDefault="000E380F" w:rsidP="00DB24E5">
    <w:pPr>
      <w:pBdr>
        <w:top w:val="single" w:sz="4" w:space="0" w:color="auto"/>
      </w:pBdr>
      <w:autoSpaceDE w:val="0"/>
      <w:autoSpaceDN w:val="0"/>
      <w:adjustRightInd w:val="0"/>
      <w:jc w:val="center"/>
      <w:rPr>
        <w:rFonts w:ascii="Times New Roman CYR" w:hAnsi="Times New Roman CYR"/>
        <w:i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80F" w:rsidRDefault="000E380F">
      <w:r>
        <w:separator/>
      </w:r>
    </w:p>
  </w:footnote>
  <w:footnote w:type="continuationSeparator" w:id="0">
    <w:p w:rsidR="000E380F" w:rsidRDefault="000E3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16C40"/>
    <w:multiLevelType w:val="hybridMultilevel"/>
    <w:tmpl w:val="20D4DBA4"/>
    <w:lvl w:ilvl="0" w:tplc="5A2CA19E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FEC7345"/>
    <w:multiLevelType w:val="hybridMultilevel"/>
    <w:tmpl w:val="BA9CA3B8"/>
    <w:lvl w:ilvl="0" w:tplc="5A2CA19E">
      <w:start w:val="1"/>
      <w:numFmt w:val="decimal"/>
      <w:lvlText w:val="%1."/>
      <w:lvlJc w:val="left"/>
      <w:pPr>
        <w:ind w:left="17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54" w:hanging="360"/>
      </w:pPr>
    </w:lvl>
    <w:lvl w:ilvl="2" w:tplc="0402001B" w:tentative="1">
      <w:start w:val="1"/>
      <w:numFmt w:val="lowerRoman"/>
      <w:lvlText w:val="%3."/>
      <w:lvlJc w:val="right"/>
      <w:pPr>
        <w:ind w:left="2874" w:hanging="180"/>
      </w:pPr>
    </w:lvl>
    <w:lvl w:ilvl="3" w:tplc="0402000F" w:tentative="1">
      <w:start w:val="1"/>
      <w:numFmt w:val="decimal"/>
      <w:lvlText w:val="%4."/>
      <w:lvlJc w:val="left"/>
      <w:pPr>
        <w:ind w:left="3594" w:hanging="360"/>
      </w:pPr>
    </w:lvl>
    <w:lvl w:ilvl="4" w:tplc="04020019" w:tentative="1">
      <w:start w:val="1"/>
      <w:numFmt w:val="lowerLetter"/>
      <w:lvlText w:val="%5."/>
      <w:lvlJc w:val="left"/>
      <w:pPr>
        <w:ind w:left="4314" w:hanging="360"/>
      </w:pPr>
    </w:lvl>
    <w:lvl w:ilvl="5" w:tplc="0402001B" w:tentative="1">
      <w:start w:val="1"/>
      <w:numFmt w:val="lowerRoman"/>
      <w:lvlText w:val="%6."/>
      <w:lvlJc w:val="right"/>
      <w:pPr>
        <w:ind w:left="5034" w:hanging="180"/>
      </w:pPr>
    </w:lvl>
    <w:lvl w:ilvl="6" w:tplc="0402000F" w:tentative="1">
      <w:start w:val="1"/>
      <w:numFmt w:val="decimal"/>
      <w:lvlText w:val="%7."/>
      <w:lvlJc w:val="left"/>
      <w:pPr>
        <w:ind w:left="5754" w:hanging="360"/>
      </w:pPr>
    </w:lvl>
    <w:lvl w:ilvl="7" w:tplc="04020019" w:tentative="1">
      <w:start w:val="1"/>
      <w:numFmt w:val="lowerLetter"/>
      <w:lvlText w:val="%8."/>
      <w:lvlJc w:val="left"/>
      <w:pPr>
        <w:ind w:left="6474" w:hanging="360"/>
      </w:pPr>
    </w:lvl>
    <w:lvl w:ilvl="8" w:tplc="040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">
    <w:nsid w:val="10565E4C"/>
    <w:multiLevelType w:val="hybridMultilevel"/>
    <w:tmpl w:val="E954BE4A"/>
    <w:lvl w:ilvl="0" w:tplc="936C358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440D8B"/>
    <w:multiLevelType w:val="hybridMultilevel"/>
    <w:tmpl w:val="74DA4D20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DB96688"/>
    <w:multiLevelType w:val="hybridMultilevel"/>
    <w:tmpl w:val="1848DB46"/>
    <w:lvl w:ilvl="0" w:tplc="0402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A1E062D"/>
    <w:multiLevelType w:val="hybridMultilevel"/>
    <w:tmpl w:val="58D437C6"/>
    <w:lvl w:ilvl="0" w:tplc="936C3580">
      <w:start w:val="1"/>
      <w:numFmt w:val="decimal"/>
      <w:suff w:val="space"/>
      <w:lvlText w:val="%1."/>
      <w:lvlJc w:val="left"/>
      <w:pPr>
        <w:ind w:left="852" w:hanging="284"/>
      </w:pPr>
      <w:rPr>
        <w:rFonts w:hint="default"/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9573BD"/>
    <w:multiLevelType w:val="hybridMultilevel"/>
    <w:tmpl w:val="D1E85F56"/>
    <w:lvl w:ilvl="0" w:tplc="5A2CA19E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F755A8E"/>
    <w:multiLevelType w:val="hybridMultilevel"/>
    <w:tmpl w:val="74DA4D20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4850507"/>
    <w:multiLevelType w:val="hybridMultilevel"/>
    <w:tmpl w:val="239C6508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57455F5"/>
    <w:multiLevelType w:val="hybridMultilevel"/>
    <w:tmpl w:val="B4E8ABD8"/>
    <w:lvl w:ilvl="0" w:tplc="0402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>
    <w:nsid w:val="3F61277C"/>
    <w:multiLevelType w:val="hybridMultilevel"/>
    <w:tmpl w:val="14AED316"/>
    <w:lvl w:ilvl="0" w:tplc="696EFBE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7A00C3F"/>
    <w:multiLevelType w:val="hybridMultilevel"/>
    <w:tmpl w:val="DE0C112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DFF0137"/>
    <w:multiLevelType w:val="hybridMultilevel"/>
    <w:tmpl w:val="8CD42A2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19A2039"/>
    <w:multiLevelType w:val="hybridMultilevel"/>
    <w:tmpl w:val="65FAB6A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6AEF260A"/>
    <w:multiLevelType w:val="hybridMultilevel"/>
    <w:tmpl w:val="6A0CDE74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FDF16B9"/>
    <w:multiLevelType w:val="hybridMultilevel"/>
    <w:tmpl w:val="9BA224C2"/>
    <w:lvl w:ilvl="0" w:tplc="7430DC36">
      <w:start w:val="2"/>
      <w:numFmt w:val="decimal"/>
      <w:lvlText w:val="%1."/>
      <w:lvlJc w:val="left"/>
      <w:pPr>
        <w:ind w:left="26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360" w:hanging="360"/>
      </w:pPr>
    </w:lvl>
    <w:lvl w:ilvl="2" w:tplc="0402001B" w:tentative="1">
      <w:start w:val="1"/>
      <w:numFmt w:val="lowerRoman"/>
      <w:lvlText w:val="%3."/>
      <w:lvlJc w:val="right"/>
      <w:pPr>
        <w:ind w:left="4080" w:hanging="180"/>
      </w:pPr>
    </w:lvl>
    <w:lvl w:ilvl="3" w:tplc="0402000F" w:tentative="1">
      <w:start w:val="1"/>
      <w:numFmt w:val="decimal"/>
      <w:lvlText w:val="%4."/>
      <w:lvlJc w:val="left"/>
      <w:pPr>
        <w:ind w:left="4800" w:hanging="360"/>
      </w:pPr>
    </w:lvl>
    <w:lvl w:ilvl="4" w:tplc="04020019" w:tentative="1">
      <w:start w:val="1"/>
      <w:numFmt w:val="lowerLetter"/>
      <w:lvlText w:val="%5."/>
      <w:lvlJc w:val="left"/>
      <w:pPr>
        <w:ind w:left="5520" w:hanging="360"/>
      </w:pPr>
    </w:lvl>
    <w:lvl w:ilvl="5" w:tplc="0402001B" w:tentative="1">
      <w:start w:val="1"/>
      <w:numFmt w:val="lowerRoman"/>
      <w:lvlText w:val="%6."/>
      <w:lvlJc w:val="right"/>
      <w:pPr>
        <w:ind w:left="6240" w:hanging="180"/>
      </w:pPr>
    </w:lvl>
    <w:lvl w:ilvl="6" w:tplc="0402000F" w:tentative="1">
      <w:start w:val="1"/>
      <w:numFmt w:val="decimal"/>
      <w:lvlText w:val="%7."/>
      <w:lvlJc w:val="left"/>
      <w:pPr>
        <w:ind w:left="6960" w:hanging="360"/>
      </w:pPr>
    </w:lvl>
    <w:lvl w:ilvl="7" w:tplc="04020019" w:tentative="1">
      <w:start w:val="1"/>
      <w:numFmt w:val="lowerLetter"/>
      <w:lvlText w:val="%8."/>
      <w:lvlJc w:val="left"/>
      <w:pPr>
        <w:ind w:left="7680" w:hanging="360"/>
      </w:pPr>
    </w:lvl>
    <w:lvl w:ilvl="8" w:tplc="0402001B" w:tentative="1">
      <w:start w:val="1"/>
      <w:numFmt w:val="lowerRoman"/>
      <w:lvlText w:val="%9."/>
      <w:lvlJc w:val="right"/>
      <w:pPr>
        <w:ind w:left="8400" w:hanging="180"/>
      </w:pPr>
    </w:lvl>
  </w:abstractNum>
  <w:abstractNum w:abstractNumId="16">
    <w:nsid w:val="728B04CC"/>
    <w:multiLevelType w:val="hybridMultilevel"/>
    <w:tmpl w:val="C0227722"/>
    <w:lvl w:ilvl="0" w:tplc="5A2CA1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8FF1963"/>
    <w:multiLevelType w:val="hybridMultilevel"/>
    <w:tmpl w:val="49F000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5"/>
  </w:num>
  <w:num w:numId="3">
    <w:abstractNumId w:val="5"/>
  </w:num>
  <w:num w:numId="4">
    <w:abstractNumId w:val="13"/>
  </w:num>
  <w:num w:numId="5">
    <w:abstractNumId w:val="4"/>
  </w:num>
  <w:num w:numId="6">
    <w:abstractNumId w:val="16"/>
  </w:num>
  <w:num w:numId="7">
    <w:abstractNumId w:val="9"/>
  </w:num>
  <w:num w:numId="8">
    <w:abstractNumId w:val="2"/>
  </w:num>
  <w:num w:numId="9">
    <w:abstractNumId w:val="12"/>
  </w:num>
  <w:num w:numId="10">
    <w:abstractNumId w:val="10"/>
  </w:num>
  <w:num w:numId="11">
    <w:abstractNumId w:val="8"/>
  </w:num>
  <w:num w:numId="12">
    <w:abstractNumId w:val="6"/>
  </w:num>
  <w:num w:numId="13">
    <w:abstractNumId w:val="0"/>
  </w:num>
  <w:num w:numId="14">
    <w:abstractNumId w:val="1"/>
  </w:num>
  <w:num w:numId="15">
    <w:abstractNumId w:val="11"/>
  </w:num>
  <w:num w:numId="16">
    <w:abstractNumId w:val="3"/>
  </w:num>
  <w:num w:numId="17">
    <w:abstractNumId w:val="7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72F"/>
    <w:rsid w:val="0000191F"/>
    <w:rsid w:val="000130F3"/>
    <w:rsid w:val="00017F2F"/>
    <w:rsid w:val="0002660D"/>
    <w:rsid w:val="00042F5C"/>
    <w:rsid w:val="000448BF"/>
    <w:rsid w:val="00055687"/>
    <w:rsid w:val="00056DAC"/>
    <w:rsid w:val="00057169"/>
    <w:rsid w:val="00070030"/>
    <w:rsid w:val="00075966"/>
    <w:rsid w:val="00090B0C"/>
    <w:rsid w:val="00094739"/>
    <w:rsid w:val="00096733"/>
    <w:rsid w:val="00096BF4"/>
    <w:rsid w:val="000A25EE"/>
    <w:rsid w:val="000C19E4"/>
    <w:rsid w:val="000C6C56"/>
    <w:rsid w:val="000D3859"/>
    <w:rsid w:val="000D4E78"/>
    <w:rsid w:val="000E0231"/>
    <w:rsid w:val="000E339D"/>
    <w:rsid w:val="000E380F"/>
    <w:rsid w:val="000E428B"/>
    <w:rsid w:val="000E4C54"/>
    <w:rsid w:val="001035AA"/>
    <w:rsid w:val="001134A3"/>
    <w:rsid w:val="001245F6"/>
    <w:rsid w:val="001376B3"/>
    <w:rsid w:val="001413A8"/>
    <w:rsid w:val="0014567F"/>
    <w:rsid w:val="00145F08"/>
    <w:rsid w:val="00150456"/>
    <w:rsid w:val="00176BA6"/>
    <w:rsid w:val="001840F2"/>
    <w:rsid w:val="00192D10"/>
    <w:rsid w:val="00192D3F"/>
    <w:rsid w:val="001A20CA"/>
    <w:rsid w:val="001B27FE"/>
    <w:rsid w:val="001B5DE5"/>
    <w:rsid w:val="001D78FA"/>
    <w:rsid w:val="001F0462"/>
    <w:rsid w:val="00200B99"/>
    <w:rsid w:val="00206408"/>
    <w:rsid w:val="00215F56"/>
    <w:rsid w:val="002173F1"/>
    <w:rsid w:val="0026416A"/>
    <w:rsid w:val="00266758"/>
    <w:rsid w:val="002848E8"/>
    <w:rsid w:val="00291860"/>
    <w:rsid w:val="00297622"/>
    <w:rsid w:val="002D1889"/>
    <w:rsid w:val="002D5D04"/>
    <w:rsid w:val="002F1BBF"/>
    <w:rsid w:val="002F3E6F"/>
    <w:rsid w:val="003025B3"/>
    <w:rsid w:val="0030348D"/>
    <w:rsid w:val="0031109D"/>
    <w:rsid w:val="003172A6"/>
    <w:rsid w:val="00325330"/>
    <w:rsid w:val="00336E61"/>
    <w:rsid w:val="00356151"/>
    <w:rsid w:val="00360429"/>
    <w:rsid w:val="0036543A"/>
    <w:rsid w:val="0037059E"/>
    <w:rsid w:val="00373D51"/>
    <w:rsid w:val="00383AB4"/>
    <w:rsid w:val="0039790B"/>
    <w:rsid w:val="003A280F"/>
    <w:rsid w:val="003B13F1"/>
    <w:rsid w:val="003B2CB9"/>
    <w:rsid w:val="003C597F"/>
    <w:rsid w:val="003D271D"/>
    <w:rsid w:val="003F1A1B"/>
    <w:rsid w:val="003F742C"/>
    <w:rsid w:val="00425F74"/>
    <w:rsid w:val="00431872"/>
    <w:rsid w:val="00431A80"/>
    <w:rsid w:val="00445A11"/>
    <w:rsid w:val="0044682C"/>
    <w:rsid w:val="004621F2"/>
    <w:rsid w:val="0048541C"/>
    <w:rsid w:val="00487F25"/>
    <w:rsid w:val="004A5593"/>
    <w:rsid w:val="004B466D"/>
    <w:rsid w:val="004B75D5"/>
    <w:rsid w:val="004E1179"/>
    <w:rsid w:val="004E512E"/>
    <w:rsid w:val="005013BF"/>
    <w:rsid w:val="00516C81"/>
    <w:rsid w:val="0052000B"/>
    <w:rsid w:val="005209C1"/>
    <w:rsid w:val="00546A59"/>
    <w:rsid w:val="00554785"/>
    <w:rsid w:val="00562FA8"/>
    <w:rsid w:val="00572A23"/>
    <w:rsid w:val="00581410"/>
    <w:rsid w:val="0059064F"/>
    <w:rsid w:val="005956F6"/>
    <w:rsid w:val="005C3C9A"/>
    <w:rsid w:val="005D2522"/>
    <w:rsid w:val="005E394E"/>
    <w:rsid w:val="00601C2A"/>
    <w:rsid w:val="00605D24"/>
    <w:rsid w:val="00610396"/>
    <w:rsid w:val="0061750B"/>
    <w:rsid w:val="00652A98"/>
    <w:rsid w:val="00656F68"/>
    <w:rsid w:val="00660F27"/>
    <w:rsid w:val="00663251"/>
    <w:rsid w:val="00683BA4"/>
    <w:rsid w:val="00687583"/>
    <w:rsid w:val="006C143F"/>
    <w:rsid w:val="006C6904"/>
    <w:rsid w:val="006C713E"/>
    <w:rsid w:val="006D42CF"/>
    <w:rsid w:val="006E09AE"/>
    <w:rsid w:val="006E1B96"/>
    <w:rsid w:val="006E388C"/>
    <w:rsid w:val="006F450C"/>
    <w:rsid w:val="006F79FA"/>
    <w:rsid w:val="0070042A"/>
    <w:rsid w:val="00712EEE"/>
    <w:rsid w:val="00713D41"/>
    <w:rsid w:val="00730C78"/>
    <w:rsid w:val="00762B51"/>
    <w:rsid w:val="00775FBB"/>
    <w:rsid w:val="007832C3"/>
    <w:rsid w:val="007902C5"/>
    <w:rsid w:val="007A0E6A"/>
    <w:rsid w:val="007B05FA"/>
    <w:rsid w:val="007C023D"/>
    <w:rsid w:val="007C7624"/>
    <w:rsid w:val="007F3032"/>
    <w:rsid w:val="007F5A92"/>
    <w:rsid w:val="008376B4"/>
    <w:rsid w:val="00840AB0"/>
    <w:rsid w:val="008507CE"/>
    <w:rsid w:val="0085169A"/>
    <w:rsid w:val="008641FA"/>
    <w:rsid w:val="00880653"/>
    <w:rsid w:val="00884DE0"/>
    <w:rsid w:val="008961F4"/>
    <w:rsid w:val="00897342"/>
    <w:rsid w:val="008A2700"/>
    <w:rsid w:val="008B71EC"/>
    <w:rsid w:val="008C42A8"/>
    <w:rsid w:val="008D358A"/>
    <w:rsid w:val="008E0415"/>
    <w:rsid w:val="008E141C"/>
    <w:rsid w:val="008E4D98"/>
    <w:rsid w:val="00920FB0"/>
    <w:rsid w:val="00946616"/>
    <w:rsid w:val="00955613"/>
    <w:rsid w:val="00957766"/>
    <w:rsid w:val="00962CBE"/>
    <w:rsid w:val="009840D2"/>
    <w:rsid w:val="00987D11"/>
    <w:rsid w:val="00994A79"/>
    <w:rsid w:val="009A09D7"/>
    <w:rsid w:val="009B0114"/>
    <w:rsid w:val="009D2171"/>
    <w:rsid w:val="009E59D5"/>
    <w:rsid w:val="009F1F8B"/>
    <w:rsid w:val="009F4002"/>
    <w:rsid w:val="00A01096"/>
    <w:rsid w:val="00A10898"/>
    <w:rsid w:val="00A15DF9"/>
    <w:rsid w:val="00A416C2"/>
    <w:rsid w:val="00A517EC"/>
    <w:rsid w:val="00A66615"/>
    <w:rsid w:val="00A973BB"/>
    <w:rsid w:val="00AA5829"/>
    <w:rsid w:val="00AB041E"/>
    <w:rsid w:val="00AC1EFE"/>
    <w:rsid w:val="00AC7226"/>
    <w:rsid w:val="00AD08F1"/>
    <w:rsid w:val="00AD56FB"/>
    <w:rsid w:val="00AE7E66"/>
    <w:rsid w:val="00AF380C"/>
    <w:rsid w:val="00B02828"/>
    <w:rsid w:val="00B478D2"/>
    <w:rsid w:val="00B54871"/>
    <w:rsid w:val="00B66367"/>
    <w:rsid w:val="00B71277"/>
    <w:rsid w:val="00B75DDD"/>
    <w:rsid w:val="00B95D0D"/>
    <w:rsid w:val="00BA0AE2"/>
    <w:rsid w:val="00BC1AD8"/>
    <w:rsid w:val="00BC1F11"/>
    <w:rsid w:val="00BC2157"/>
    <w:rsid w:val="00BD4095"/>
    <w:rsid w:val="00BD4E20"/>
    <w:rsid w:val="00BD52E2"/>
    <w:rsid w:val="00BF613C"/>
    <w:rsid w:val="00C24A25"/>
    <w:rsid w:val="00C30574"/>
    <w:rsid w:val="00C31758"/>
    <w:rsid w:val="00C41758"/>
    <w:rsid w:val="00C66E53"/>
    <w:rsid w:val="00C70EA0"/>
    <w:rsid w:val="00C758DD"/>
    <w:rsid w:val="00C76159"/>
    <w:rsid w:val="00C80560"/>
    <w:rsid w:val="00C867FD"/>
    <w:rsid w:val="00C93DF2"/>
    <w:rsid w:val="00CA565F"/>
    <w:rsid w:val="00CB39CD"/>
    <w:rsid w:val="00CC0D01"/>
    <w:rsid w:val="00CC1105"/>
    <w:rsid w:val="00CF3BDA"/>
    <w:rsid w:val="00D07916"/>
    <w:rsid w:val="00D11204"/>
    <w:rsid w:val="00D23192"/>
    <w:rsid w:val="00D37BB6"/>
    <w:rsid w:val="00D5016D"/>
    <w:rsid w:val="00D57A72"/>
    <w:rsid w:val="00D637E4"/>
    <w:rsid w:val="00D768EA"/>
    <w:rsid w:val="00DA3652"/>
    <w:rsid w:val="00DA3677"/>
    <w:rsid w:val="00DB0148"/>
    <w:rsid w:val="00DB0564"/>
    <w:rsid w:val="00DB24E5"/>
    <w:rsid w:val="00DB317A"/>
    <w:rsid w:val="00DB337D"/>
    <w:rsid w:val="00DB7DE3"/>
    <w:rsid w:val="00DC0A80"/>
    <w:rsid w:val="00DC791C"/>
    <w:rsid w:val="00DE2411"/>
    <w:rsid w:val="00E00FBF"/>
    <w:rsid w:val="00E2168A"/>
    <w:rsid w:val="00E25552"/>
    <w:rsid w:val="00E539F0"/>
    <w:rsid w:val="00E54D1F"/>
    <w:rsid w:val="00E559C5"/>
    <w:rsid w:val="00E64E38"/>
    <w:rsid w:val="00E73830"/>
    <w:rsid w:val="00EA021F"/>
    <w:rsid w:val="00EA1AEC"/>
    <w:rsid w:val="00EB5075"/>
    <w:rsid w:val="00EB686E"/>
    <w:rsid w:val="00EC512D"/>
    <w:rsid w:val="00ED36A3"/>
    <w:rsid w:val="00EE3ACC"/>
    <w:rsid w:val="00F00900"/>
    <w:rsid w:val="00F02248"/>
    <w:rsid w:val="00F117EE"/>
    <w:rsid w:val="00F301FC"/>
    <w:rsid w:val="00F41371"/>
    <w:rsid w:val="00F43473"/>
    <w:rsid w:val="00F6148F"/>
    <w:rsid w:val="00F66955"/>
    <w:rsid w:val="00F70DC3"/>
    <w:rsid w:val="00F8570B"/>
    <w:rsid w:val="00F96CB8"/>
    <w:rsid w:val="00F97B54"/>
    <w:rsid w:val="00FB7E41"/>
    <w:rsid w:val="00FC2499"/>
    <w:rsid w:val="00FC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before="470"/>
      <w:jc w:val="both"/>
    </w:pPr>
    <w:rPr>
      <w:sz w:val="24"/>
      <w:szCs w:val="24"/>
      <w:lang w:val="bg-BG"/>
    </w:rPr>
  </w:style>
  <w:style w:type="paragraph" w:styleId="1">
    <w:name w:val="heading 1"/>
    <w:basedOn w:val="a"/>
    <w:next w:val="a"/>
    <w:qFormat/>
    <w:pPr>
      <w:keepNext/>
      <w:tabs>
        <w:tab w:val="left" w:pos="5760"/>
        <w:tab w:val="left" w:pos="5850"/>
      </w:tabs>
      <w:spacing w:line="480" w:lineRule="auto"/>
      <w:ind w:left="5812" w:hanging="52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spacing w:line="480" w:lineRule="auto"/>
      <w:ind w:left="5760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line="480" w:lineRule="auto"/>
      <w:ind w:left="5040"/>
      <w:outlineLvl w:val="2"/>
    </w:pPr>
    <w:rPr>
      <w:rFonts w:ascii="Times New Roman CYR" w:hAnsi="Times New Roman CYR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autoSpaceDE w:val="0"/>
      <w:autoSpaceDN w:val="0"/>
      <w:adjustRightInd w:val="0"/>
      <w:spacing w:after="20"/>
      <w:jc w:val="center"/>
    </w:pPr>
    <w:rPr>
      <w:rFonts w:ascii="Times New Roman CYR" w:hAnsi="Times New Roman CYR" w:cs="Times New Roman CYR"/>
      <w:b/>
      <w:bCs/>
      <w:caps/>
      <w:color w:val="000000"/>
      <w:sz w:val="22"/>
      <w:szCs w:val="22"/>
    </w:rPr>
  </w:style>
  <w:style w:type="paragraph" w:styleId="a4">
    <w:name w:val="header"/>
    <w:basedOn w:val="a"/>
    <w:pPr>
      <w:tabs>
        <w:tab w:val="center" w:pos="4703"/>
        <w:tab w:val="right" w:pos="9406"/>
      </w:tabs>
    </w:pPr>
  </w:style>
  <w:style w:type="paragraph" w:styleId="a5">
    <w:name w:val="footer"/>
    <w:basedOn w:val="a"/>
    <w:pPr>
      <w:tabs>
        <w:tab w:val="center" w:pos="4703"/>
        <w:tab w:val="right" w:pos="9406"/>
      </w:tabs>
    </w:pPr>
  </w:style>
  <w:style w:type="character" w:styleId="a6">
    <w:name w:val="Hyperlink"/>
    <w:basedOn w:val="a0"/>
    <w:rPr>
      <w:color w:val="0000FF"/>
      <w:u w:val="single"/>
    </w:rPr>
  </w:style>
  <w:style w:type="character" w:styleId="a7">
    <w:name w:val="FollowedHyperlink"/>
    <w:basedOn w:val="a0"/>
    <w:rPr>
      <w:color w:val="800080"/>
      <w:u w:val="single"/>
    </w:rPr>
  </w:style>
  <w:style w:type="paragraph" w:styleId="a8">
    <w:name w:val="Body Text Indent"/>
    <w:basedOn w:val="a"/>
    <w:pPr>
      <w:ind w:firstLine="720"/>
    </w:pPr>
  </w:style>
  <w:style w:type="character" w:styleId="a9">
    <w:name w:val="page number"/>
    <w:basedOn w:val="a0"/>
    <w:rsid w:val="00656F68"/>
  </w:style>
  <w:style w:type="paragraph" w:styleId="aa">
    <w:name w:val="Balloon Text"/>
    <w:basedOn w:val="a"/>
    <w:semiHidden/>
    <w:rsid w:val="007C023D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rsid w:val="00A517EC"/>
    <w:pPr>
      <w:spacing w:after="120" w:line="480" w:lineRule="auto"/>
      <w:ind w:left="360"/>
    </w:pPr>
  </w:style>
  <w:style w:type="paragraph" w:styleId="ab">
    <w:name w:val="List Paragraph"/>
    <w:basedOn w:val="a"/>
    <w:uiPriority w:val="34"/>
    <w:qFormat/>
    <w:rsid w:val="00605D24"/>
    <w:pPr>
      <w:ind w:left="720"/>
      <w:contextualSpacing/>
    </w:pPr>
  </w:style>
  <w:style w:type="character" w:customStyle="1" w:styleId="21">
    <w:name w:val="Основен текст с отстъп 2 Знак"/>
    <w:basedOn w:val="a0"/>
    <w:link w:val="20"/>
    <w:rsid w:val="00601C2A"/>
    <w:rPr>
      <w:sz w:val="24"/>
      <w:szCs w:val="24"/>
      <w:lang w:val="bg-BG"/>
    </w:rPr>
  </w:style>
  <w:style w:type="character" w:styleId="ac">
    <w:name w:val="Strong"/>
    <w:basedOn w:val="a0"/>
    <w:uiPriority w:val="22"/>
    <w:qFormat/>
    <w:rsid w:val="00A416C2"/>
    <w:rPr>
      <w:b/>
      <w:bCs/>
    </w:rPr>
  </w:style>
  <w:style w:type="paragraph" w:styleId="ad">
    <w:name w:val="Normal (Web)"/>
    <w:basedOn w:val="a"/>
    <w:uiPriority w:val="99"/>
    <w:unhideWhenUsed/>
    <w:rsid w:val="00BD4E20"/>
    <w:pPr>
      <w:spacing w:before="100" w:beforeAutospacing="1" w:after="100" w:afterAutospacing="1"/>
      <w:jc w:val="left"/>
    </w:pPr>
    <w:rPr>
      <w:color w:val="000000"/>
      <w:lang w:eastAsia="bg-BG"/>
    </w:rPr>
  </w:style>
  <w:style w:type="paragraph" w:styleId="ae">
    <w:name w:val="Body Text"/>
    <w:basedOn w:val="a"/>
    <w:link w:val="af"/>
    <w:rsid w:val="007A0E6A"/>
    <w:pPr>
      <w:spacing w:before="0" w:after="120"/>
      <w:jc w:val="left"/>
    </w:pPr>
    <w:rPr>
      <w:lang w:val="en-US"/>
    </w:rPr>
  </w:style>
  <w:style w:type="character" w:customStyle="1" w:styleId="af">
    <w:name w:val="Основен текст Знак"/>
    <w:basedOn w:val="a0"/>
    <w:link w:val="ae"/>
    <w:rsid w:val="007A0E6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before="470"/>
      <w:jc w:val="both"/>
    </w:pPr>
    <w:rPr>
      <w:sz w:val="24"/>
      <w:szCs w:val="24"/>
      <w:lang w:val="bg-BG"/>
    </w:rPr>
  </w:style>
  <w:style w:type="paragraph" w:styleId="1">
    <w:name w:val="heading 1"/>
    <w:basedOn w:val="a"/>
    <w:next w:val="a"/>
    <w:qFormat/>
    <w:pPr>
      <w:keepNext/>
      <w:tabs>
        <w:tab w:val="left" w:pos="5760"/>
        <w:tab w:val="left" w:pos="5850"/>
      </w:tabs>
      <w:spacing w:line="480" w:lineRule="auto"/>
      <w:ind w:left="5812" w:hanging="52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spacing w:line="480" w:lineRule="auto"/>
      <w:ind w:left="5760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line="480" w:lineRule="auto"/>
      <w:ind w:left="5040"/>
      <w:outlineLvl w:val="2"/>
    </w:pPr>
    <w:rPr>
      <w:rFonts w:ascii="Times New Roman CYR" w:hAnsi="Times New Roman CYR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autoSpaceDE w:val="0"/>
      <w:autoSpaceDN w:val="0"/>
      <w:adjustRightInd w:val="0"/>
      <w:spacing w:after="20"/>
      <w:jc w:val="center"/>
    </w:pPr>
    <w:rPr>
      <w:rFonts w:ascii="Times New Roman CYR" w:hAnsi="Times New Roman CYR" w:cs="Times New Roman CYR"/>
      <w:b/>
      <w:bCs/>
      <w:caps/>
      <w:color w:val="000000"/>
      <w:sz w:val="22"/>
      <w:szCs w:val="22"/>
    </w:rPr>
  </w:style>
  <w:style w:type="paragraph" w:styleId="a4">
    <w:name w:val="header"/>
    <w:basedOn w:val="a"/>
    <w:pPr>
      <w:tabs>
        <w:tab w:val="center" w:pos="4703"/>
        <w:tab w:val="right" w:pos="9406"/>
      </w:tabs>
    </w:pPr>
  </w:style>
  <w:style w:type="paragraph" w:styleId="a5">
    <w:name w:val="footer"/>
    <w:basedOn w:val="a"/>
    <w:pPr>
      <w:tabs>
        <w:tab w:val="center" w:pos="4703"/>
        <w:tab w:val="right" w:pos="9406"/>
      </w:tabs>
    </w:pPr>
  </w:style>
  <w:style w:type="character" w:styleId="a6">
    <w:name w:val="Hyperlink"/>
    <w:basedOn w:val="a0"/>
    <w:rPr>
      <w:color w:val="0000FF"/>
      <w:u w:val="single"/>
    </w:rPr>
  </w:style>
  <w:style w:type="character" w:styleId="a7">
    <w:name w:val="FollowedHyperlink"/>
    <w:basedOn w:val="a0"/>
    <w:rPr>
      <w:color w:val="800080"/>
      <w:u w:val="single"/>
    </w:rPr>
  </w:style>
  <w:style w:type="paragraph" w:styleId="a8">
    <w:name w:val="Body Text Indent"/>
    <w:basedOn w:val="a"/>
    <w:pPr>
      <w:ind w:firstLine="720"/>
    </w:pPr>
  </w:style>
  <w:style w:type="character" w:styleId="a9">
    <w:name w:val="page number"/>
    <w:basedOn w:val="a0"/>
    <w:rsid w:val="00656F68"/>
  </w:style>
  <w:style w:type="paragraph" w:styleId="aa">
    <w:name w:val="Balloon Text"/>
    <w:basedOn w:val="a"/>
    <w:semiHidden/>
    <w:rsid w:val="007C023D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rsid w:val="00A517EC"/>
    <w:pPr>
      <w:spacing w:after="120" w:line="480" w:lineRule="auto"/>
      <w:ind w:left="360"/>
    </w:pPr>
  </w:style>
  <w:style w:type="paragraph" w:styleId="ab">
    <w:name w:val="List Paragraph"/>
    <w:basedOn w:val="a"/>
    <w:uiPriority w:val="34"/>
    <w:qFormat/>
    <w:rsid w:val="00605D24"/>
    <w:pPr>
      <w:ind w:left="720"/>
      <w:contextualSpacing/>
    </w:pPr>
  </w:style>
  <w:style w:type="character" w:customStyle="1" w:styleId="21">
    <w:name w:val="Основен текст с отстъп 2 Знак"/>
    <w:basedOn w:val="a0"/>
    <w:link w:val="20"/>
    <w:rsid w:val="00601C2A"/>
    <w:rPr>
      <w:sz w:val="24"/>
      <w:szCs w:val="24"/>
      <w:lang w:val="bg-BG"/>
    </w:rPr>
  </w:style>
  <w:style w:type="character" w:styleId="ac">
    <w:name w:val="Strong"/>
    <w:basedOn w:val="a0"/>
    <w:uiPriority w:val="22"/>
    <w:qFormat/>
    <w:rsid w:val="00A416C2"/>
    <w:rPr>
      <w:b/>
      <w:bCs/>
    </w:rPr>
  </w:style>
  <w:style w:type="paragraph" w:styleId="ad">
    <w:name w:val="Normal (Web)"/>
    <w:basedOn w:val="a"/>
    <w:uiPriority w:val="99"/>
    <w:unhideWhenUsed/>
    <w:rsid w:val="00BD4E20"/>
    <w:pPr>
      <w:spacing w:before="100" w:beforeAutospacing="1" w:after="100" w:afterAutospacing="1"/>
      <w:jc w:val="left"/>
    </w:pPr>
    <w:rPr>
      <w:color w:val="000000"/>
      <w:lang w:eastAsia="bg-BG"/>
    </w:rPr>
  </w:style>
  <w:style w:type="paragraph" w:styleId="ae">
    <w:name w:val="Body Text"/>
    <w:basedOn w:val="a"/>
    <w:link w:val="af"/>
    <w:rsid w:val="007A0E6A"/>
    <w:pPr>
      <w:spacing w:before="0" w:after="120"/>
      <w:jc w:val="left"/>
    </w:pPr>
    <w:rPr>
      <w:lang w:val="en-US"/>
    </w:rPr>
  </w:style>
  <w:style w:type="character" w:customStyle="1" w:styleId="af">
    <w:name w:val="Основен текст Знак"/>
    <w:basedOn w:val="a0"/>
    <w:link w:val="ae"/>
    <w:rsid w:val="007A0E6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4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5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7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739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08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598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59FC34-D7C1-4471-88A5-D91A9FE73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2029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CM</Company>
  <LinksUpToDate>false</LinksUpToDate>
  <CharactersWithSpaces>2343</CharactersWithSpaces>
  <SharedDoc>false</SharedDoc>
  <HLinks>
    <vt:vector size="12" baseType="variant">
      <vt:variant>
        <vt:i4>393301</vt:i4>
      </vt:variant>
      <vt:variant>
        <vt:i4>3</vt:i4>
      </vt:variant>
      <vt:variant>
        <vt:i4>0</vt:i4>
      </vt:variant>
      <vt:variant>
        <vt:i4>5</vt:i4>
      </vt:variant>
      <vt:variant>
        <vt:lpwstr>http://www.vratsa.bg/</vt:lpwstr>
      </vt:variant>
      <vt:variant>
        <vt:lpwstr/>
      </vt:variant>
      <vt:variant>
        <vt:i4>786488</vt:i4>
      </vt:variant>
      <vt:variant>
        <vt:i4>0</vt:i4>
      </vt:variant>
      <vt:variant>
        <vt:i4>0</vt:i4>
      </vt:variant>
      <vt:variant>
        <vt:i4>5</vt:i4>
      </vt:variant>
      <vt:variant>
        <vt:lpwstr>mailto:obl-vr@vr.government.bg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vdamianova</dc:creator>
  <cp:lastModifiedBy>estoilova</cp:lastModifiedBy>
  <cp:revision>4</cp:revision>
  <cp:lastPrinted>2015-02-05T14:07:00Z</cp:lastPrinted>
  <dcterms:created xsi:type="dcterms:W3CDTF">2017-08-25T09:08:00Z</dcterms:created>
  <dcterms:modified xsi:type="dcterms:W3CDTF">2017-10-06T05:43:00Z</dcterms:modified>
</cp:coreProperties>
</file>