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A28" w:rsidRPr="00FC5A28" w:rsidRDefault="000B1394" w:rsidP="000B139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 CYR" w:eastAsia="Times New Roman" w:hAnsi="Times New Roman CYR" w:cs="Times New Roman"/>
          <w:b/>
          <w:caps/>
          <w:color w:val="000000"/>
          <w:sz w:val="20"/>
          <w:szCs w:val="24"/>
        </w:rPr>
      </w:pPr>
      <w:r w:rsidRPr="00FC5A2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1" locked="0" layoutInCell="1" allowOverlap="1" wp14:anchorId="7A4A85E1" wp14:editId="17FF03A0">
            <wp:simplePos x="0" y="0"/>
            <wp:positionH relativeFrom="column">
              <wp:posOffset>195580</wp:posOffset>
            </wp:positionH>
            <wp:positionV relativeFrom="paragraph">
              <wp:posOffset>0</wp:posOffset>
            </wp:positionV>
            <wp:extent cx="577850" cy="753745"/>
            <wp:effectExtent l="0" t="0" r="0" b="8255"/>
            <wp:wrapNone/>
            <wp:docPr id="2" name="Picture 2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5A28" w:rsidRPr="00FC5A2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62EF4BD" wp14:editId="626FE900">
                <wp:simplePos x="0" y="0"/>
                <wp:positionH relativeFrom="column">
                  <wp:posOffset>856615</wp:posOffset>
                </wp:positionH>
                <wp:positionV relativeFrom="paragraph">
                  <wp:posOffset>114300</wp:posOffset>
                </wp:positionV>
                <wp:extent cx="0" cy="571500"/>
                <wp:effectExtent l="0" t="0" r="19050" b="1905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7.45pt,9pt" to="67.45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PWcEg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"/>
            </w:pict>
          </mc:Fallback>
        </mc:AlternateContent>
      </w:r>
    </w:p>
    <w:p w:rsidR="00FC5A28" w:rsidRPr="00FC5A28" w:rsidRDefault="00FC5A28" w:rsidP="000B1394">
      <w:pPr>
        <w:autoSpaceDE w:val="0"/>
        <w:autoSpaceDN w:val="0"/>
        <w:adjustRightInd w:val="0"/>
        <w:spacing w:after="0" w:line="240" w:lineRule="auto"/>
        <w:ind w:left="567" w:firstLine="720"/>
        <w:rPr>
          <w:rFonts w:ascii="Times New Roman CYR" w:eastAsia="Times New Roman" w:hAnsi="Times New Roman CYR" w:cs="Times New Roman"/>
          <w:b/>
          <w:caps/>
          <w:color w:val="000000"/>
          <w:sz w:val="24"/>
          <w:szCs w:val="24"/>
        </w:rPr>
      </w:pPr>
      <w:r w:rsidRPr="00FC5A28">
        <w:rPr>
          <w:rFonts w:ascii="Times New Roman CYR" w:eastAsia="Times New Roman" w:hAnsi="Times New Roman CYR" w:cs="Times New Roman"/>
          <w:b/>
          <w:caps/>
          <w:color w:val="000000"/>
          <w:sz w:val="24"/>
          <w:szCs w:val="24"/>
        </w:rPr>
        <w:t xml:space="preserve">    РЕПУБЛИКА БЪЛГАРИЯ</w:t>
      </w:r>
      <w:bookmarkStart w:id="0" w:name="_GoBack"/>
      <w:bookmarkEnd w:id="0"/>
    </w:p>
    <w:p w:rsidR="00FC5A28" w:rsidRPr="00FC5A28" w:rsidRDefault="00FC5A28" w:rsidP="000B1394">
      <w:pPr>
        <w:autoSpaceDE w:val="0"/>
        <w:autoSpaceDN w:val="0"/>
        <w:adjustRightInd w:val="0"/>
        <w:spacing w:after="0" w:line="240" w:lineRule="auto"/>
        <w:ind w:left="567" w:firstLine="720"/>
        <w:rPr>
          <w:rFonts w:ascii="Times New Roman CYR" w:eastAsia="Times New Roman" w:hAnsi="Times New Roman CYR" w:cs="Times New Roman"/>
          <w:b/>
          <w:color w:val="000000"/>
          <w:sz w:val="24"/>
          <w:szCs w:val="24"/>
        </w:rPr>
      </w:pPr>
      <w:r w:rsidRPr="00FC5A28">
        <w:rPr>
          <w:rFonts w:ascii="Times New Roman CYR" w:eastAsia="Times New Roman" w:hAnsi="Times New Roman CYR" w:cs="Times New Roman"/>
          <w:b/>
          <w:color w:val="000000"/>
          <w:sz w:val="24"/>
          <w:szCs w:val="24"/>
        </w:rPr>
        <w:t xml:space="preserve">    ОБЛАСТНА АДМИНИСТРАЦИЯ</w:t>
      </w:r>
    </w:p>
    <w:p w:rsidR="00FC5A28" w:rsidRPr="00FC5A28" w:rsidRDefault="00FC5A28" w:rsidP="000B139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 CYR" w:eastAsia="Times New Roman" w:hAnsi="Times New Roman CYR" w:cs="Times New Roman"/>
          <w:b/>
          <w:caps/>
          <w:color w:val="000000"/>
          <w:sz w:val="24"/>
          <w:szCs w:val="24"/>
        </w:rPr>
      </w:pPr>
      <w:r w:rsidRPr="00FC5A28">
        <w:rPr>
          <w:rFonts w:ascii="Times New Roman CYR" w:eastAsia="Times New Roman" w:hAnsi="Times New Roman CYR" w:cs="Times New Roman"/>
          <w:b/>
          <w:color w:val="000000"/>
          <w:sz w:val="24"/>
          <w:szCs w:val="24"/>
        </w:rPr>
        <w:t xml:space="preserve">                НА ОБЛАСТ ВРАЦА</w:t>
      </w:r>
    </w:p>
    <w:p w:rsidR="00FC5A28" w:rsidRPr="00FC5A28" w:rsidRDefault="00FC5A28" w:rsidP="00FC5A28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b/>
          <w:color w:val="000000"/>
          <w:szCs w:val="24"/>
        </w:rPr>
      </w:pPr>
    </w:p>
    <w:p w:rsidR="00045DE7" w:rsidRDefault="00045DE7" w:rsidP="0027257A">
      <w:pPr>
        <w:pStyle w:val="1"/>
        <w:spacing w:before="240"/>
        <w:jc w:val="center"/>
      </w:pPr>
    </w:p>
    <w:p w:rsidR="00045DE7" w:rsidRDefault="00811B17" w:rsidP="0027257A">
      <w:pPr>
        <w:pStyle w:val="1"/>
        <w:spacing w:before="240"/>
        <w:jc w:val="center"/>
      </w:pPr>
      <w:r>
        <w:t>ОБЛАСТЕН ЕКСПЕРТЕН СЪВЕТ ПО УСТРОЙСТВО НА ТЕРИТОРИЯТА</w:t>
      </w:r>
    </w:p>
    <w:p w:rsidR="00811B17" w:rsidRDefault="00811B17" w:rsidP="00811B17"/>
    <w:p w:rsidR="00811B17" w:rsidRDefault="00811B17" w:rsidP="00811B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B17">
        <w:rPr>
          <w:rFonts w:ascii="Times New Roman" w:hAnsi="Times New Roman" w:cs="Times New Roman"/>
          <w:b/>
          <w:sz w:val="24"/>
          <w:szCs w:val="24"/>
        </w:rPr>
        <w:t>ПРАВНО ОСНОВАНИЕ</w:t>
      </w:r>
    </w:p>
    <w:p w:rsidR="00811B17" w:rsidRDefault="00811B17" w:rsidP="00811B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B17" w:rsidRPr="00811B17" w:rsidRDefault="00811B17" w:rsidP="00811B17">
      <w:pPr>
        <w:ind w:left="708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811B17">
        <w:rPr>
          <w:rFonts w:ascii="Times New Roman" w:hAnsi="Times New Roman" w:cs="Times New Roman"/>
          <w:sz w:val="24"/>
          <w:szCs w:val="24"/>
        </w:rPr>
        <w:t>На основание чл.4, ал.2 от Закона за устройство на територията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1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>областният</w:t>
      </w:r>
      <w:proofErr w:type="spellEnd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>управител</w:t>
      </w:r>
      <w:proofErr w:type="spellEnd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>назначава</w:t>
      </w:r>
      <w:proofErr w:type="spellEnd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>областен</w:t>
      </w:r>
      <w:proofErr w:type="spellEnd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>експертен</w:t>
      </w:r>
      <w:proofErr w:type="spellEnd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>съвет</w:t>
      </w:r>
      <w:proofErr w:type="spellEnd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>по</w:t>
      </w:r>
      <w:proofErr w:type="spellEnd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>устройство</w:t>
      </w:r>
      <w:proofErr w:type="spellEnd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>на</w:t>
      </w:r>
      <w:proofErr w:type="spellEnd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>територията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11B17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</w:p>
    <w:sectPr w:rsidR="00811B17" w:rsidRPr="00811B17" w:rsidSect="008B7AFC">
      <w:pgSz w:w="11906" w:h="16838"/>
      <w:pgMar w:top="1417" w:right="1135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A633C"/>
    <w:multiLevelType w:val="hybridMultilevel"/>
    <w:tmpl w:val="6652DBD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5E"/>
    <w:rsid w:val="00026717"/>
    <w:rsid w:val="000353ED"/>
    <w:rsid w:val="00045DE7"/>
    <w:rsid w:val="00053765"/>
    <w:rsid w:val="00056ADD"/>
    <w:rsid w:val="000A1677"/>
    <w:rsid w:val="000B1394"/>
    <w:rsid w:val="000B3B5D"/>
    <w:rsid w:val="00115BF3"/>
    <w:rsid w:val="00127292"/>
    <w:rsid w:val="001365E2"/>
    <w:rsid w:val="00176E5E"/>
    <w:rsid w:val="0023686F"/>
    <w:rsid w:val="0027257A"/>
    <w:rsid w:val="002B277D"/>
    <w:rsid w:val="002B3677"/>
    <w:rsid w:val="002E387D"/>
    <w:rsid w:val="00332474"/>
    <w:rsid w:val="003A2211"/>
    <w:rsid w:val="003A352A"/>
    <w:rsid w:val="00416F28"/>
    <w:rsid w:val="004E6F5D"/>
    <w:rsid w:val="005A237E"/>
    <w:rsid w:val="005A36AC"/>
    <w:rsid w:val="005D5DD2"/>
    <w:rsid w:val="005E34E7"/>
    <w:rsid w:val="00645D3B"/>
    <w:rsid w:val="006F34AE"/>
    <w:rsid w:val="006F786C"/>
    <w:rsid w:val="00755FA1"/>
    <w:rsid w:val="007A6E24"/>
    <w:rsid w:val="00811B17"/>
    <w:rsid w:val="0082560F"/>
    <w:rsid w:val="0083176A"/>
    <w:rsid w:val="0084140D"/>
    <w:rsid w:val="0086207A"/>
    <w:rsid w:val="008B7AFC"/>
    <w:rsid w:val="00943C94"/>
    <w:rsid w:val="00961469"/>
    <w:rsid w:val="009802A2"/>
    <w:rsid w:val="009D0C57"/>
    <w:rsid w:val="00A35907"/>
    <w:rsid w:val="00A71BD0"/>
    <w:rsid w:val="00B01964"/>
    <w:rsid w:val="00B32131"/>
    <w:rsid w:val="00B547C4"/>
    <w:rsid w:val="00B71001"/>
    <w:rsid w:val="00BA28F3"/>
    <w:rsid w:val="00BA343D"/>
    <w:rsid w:val="00BA7093"/>
    <w:rsid w:val="00C052FB"/>
    <w:rsid w:val="00C252BB"/>
    <w:rsid w:val="00C569C2"/>
    <w:rsid w:val="00CA6FB2"/>
    <w:rsid w:val="00D061A1"/>
    <w:rsid w:val="00D14216"/>
    <w:rsid w:val="00D14BB5"/>
    <w:rsid w:val="00D259FD"/>
    <w:rsid w:val="00D82AB4"/>
    <w:rsid w:val="00D834C0"/>
    <w:rsid w:val="00E55FDE"/>
    <w:rsid w:val="00E92FBB"/>
    <w:rsid w:val="00EF3B0A"/>
    <w:rsid w:val="00F07ED3"/>
    <w:rsid w:val="00F11640"/>
    <w:rsid w:val="00F83B7E"/>
    <w:rsid w:val="00FC5A28"/>
    <w:rsid w:val="00FD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2474"/>
    <w:pPr>
      <w:keepNext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6E5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a3">
    <w:name w:val="Table Grid"/>
    <w:basedOn w:val="a1"/>
    <w:uiPriority w:val="59"/>
    <w:rsid w:val="009D0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5A2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4140D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0267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Cs/>
      <w:sz w:val="24"/>
      <w:szCs w:val="24"/>
      <w:lang w:eastAsia="bg-BG"/>
    </w:rPr>
  </w:style>
  <w:style w:type="character" w:customStyle="1" w:styleId="a7">
    <w:name w:val="Основен текст Знак"/>
    <w:basedOn w:val="a0"/>
    <w:link w:val="a6"/>
    <w:uiPriority w:val="99"/>
    <w:rsid w:val="00026717"/>
    <w:rPr>
      <w:rFonts w:ascii="Times New Roman" w:eastAsia="Times New Roman" w:hAnsi="Times New Roman" w:cs="Times New Roman"/>
      <w:bCs/>
      <w:sz w:val="24"/>
      <w:szCs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332474"/>
    <w:rPr>
      <w:rFonts w:ascii="Times New Roman" w:hAnsi="Times New Roman" w:cs="Times New Roman"/>
      <w:b/>
      <w:bCs/>
      <w:sz w:val="24"/>
      <w:szCs w:val="24"/>
    </w:rPr>
  </w:style>
  <w:style w:type="character" w:customStyle="1" w:styleId="newdocreference1">
    <w:name w:val="newdocreference1"/>
    <w:basedOn w:val="a0"/>
    <w:rsid w:val="00A71BD0"/>
    <w:rPr>
      <w:i w:val="0"/>
      <w:iCs w:val="0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2474"/>
    <w:pPr>
      <w:keepNext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6E5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a3">
    <w:name w:val="Table Grid"/>
    <w:basedOn w:val="a1"/>
    <w:uiPriority w:val="59"/>
    <w:rsid w:val="009D0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5A2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4140D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0267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Cs/>
      <w:sz w:val="24"/>
      <w:szCs w:val="24"/>
      <w:lang w:eastAsia="bg-BG"/>
    </w:rPr>
  </w:style>
  <w:style w:type="character" w:customStyle="1" w:styleId="a7">
    <w:name w:val="Основен текст Знак"/>
    <w:basedOn w:val="a0"/>
    <w:link w:val="a6"/>
    <w:uiPriority w:val="99"/>
    <w:rsid w:val="00026717"/>
    <w:rPr>
      <w:rFonts w:ascii="Times New Roman" w:eastAsia="Times New Roman" w:hAnsi="Times New Roman" w:cs="Times New Roman"/>
      <w:bCs/>
      <w:sz w:val="24"/>
      <w:szCs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332474"/>
    <w:rPr>
      <w:rFonts w:ascii="Times New Roman" w:hAnsi="Times New Roman" w:cs="Times New Roman"/>
      <w:b/>
      <w:bCs/>
      <w:sz w:val="24"/>
      <w:szCs w:val="24"/>
    </w:rPr>
  </w:style>
  <w:style w:type="character" w:customStyle="1" w:styleId="newdocreference1">
    <w:name w:val="newdocreference1"/>
    <w:basedOn w:val="a0"/>
    <w:rsid w:val="00A71BD0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eilieva</dc:creator>
  <cp:lastModifiedBy>estoilova</cp:lastModifiedBy>
  <cp:revision>5</cp:revision>
  <cp:lastPrinted>2017-09-25T12:26:00Z</cp:lastPrinted>
  <dcterms:created xsi:type="dcterms:W3CDTF">2017-09-27T08:20:00Z</dcterms:created>
  <dcterms:modified xsi:type="dcterms:W3CDTF">2017-10-06T07:26:00Z</dcterms:modified>
</cp:coreProperties>
</file>