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A24" w:rsidRDefault="00267A24" w:rsidP="00267A24">
      <w:pPr>
        <w:shd w:val="clear" w:color="auto" w:fill="FFFFFF"/>
        <w:spacing w:before="120"/>
        <w:rPr>
          <w:b/>
          <w:bCs/>
          <w:lang w:val="ru-RU"/>
        </w:rPr>
      </w:pPr>
    </w:p>
    <w:p w:rsidR="00267A24" w:rsidRPr="00B75C1E" w:rsidRDefault="00267A24" w:rsidP="00267A24">
      <w:pPr>
        <w:autoSpaceDE w:val="0"/>
        <w:autoSpaceDN w:val="0"/>
        <w:adjustRightInd w:val="0"/>
        <w:ind w:left="-360"/>
        <w:rPr>
          <w:rFonts w:ascii="Times New Roman CYR" w:hAnsi="Times New Roman CYR"/>
          <w:b/>
          <w:caps/>
          <w:color w:val="000000"/>
          <w:sz w:val="20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75F321ED" wp14:editId="0B6965E1">
                <wp:simplePos x="0" y="0"/>
                <wp:positionH relativeFrom="column">
                  <wp:posOffset>457199</wp:posOffset>
                </wp:positionH>
                <wp:positionV relativeFrom="paragraph">
                  <wp:posOffset>114300</wp:posOffset>
                </wp:positionV>
                <wp:extent cx="0" cy="571500"/>
                <wp:effectExtent l="0" t="0" r="19050" b="1905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pt,9pt" to="36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Wc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"/>
            </w:pict>
          </mc:Fallback>
        </mc:AlternateContent>
      </w:r>
      <w:r>
        <w:rPr>
          <w:noProof/>
          <w:lang w:eastAsia="bg-BG"/>
        </w:rPr>
        <w:drawing>
          <wp:anchor distT="0" distB="0" distL="114300" distR="114300" simplePos="0" relativeHeight="251659264" behindDoc="1" locked="0" layoutInCell="1" allowOverlap="1" wp14:anchorId="6576280D" wp14:editId="00EB6739">
            <wp:simplePos x="0" y="0"/>
            <wp:positionH relativeFrom="column">
              <wp:posOffset>-223520</wp:posOffset>
            </wp:positionH>
            <wp:positionV relativeFrom="paragraph">
              <wp:posOffset>0</wp:posOffset>
            </wp:positionV>
            <wp:extent cx="577850" cy="753745"/>
            <wp:effectExtent l="0" t="0" r="0" b="8255"/>
            <wp:wrapNone/>
            <wp:docPr id="2" name="Picture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67A24" w:rsidRPr="00B75C1E" w:rsidRDefault="00267A24" w:rsidP="00267A2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 CYR" w:hAnsi="Times New Roman CYR"/>
          <w:b/>
          <w:caps/>
          <w:color w:val="000000"/>
        </w:rPr>
      </w:pPr>
      <w:r>
        <w:rPr>
          <w:rFonts w:ascii="Times New Roman CYR" w:hAnsi="Times New Roman CYR"/>
          <w:b/>
          <w:caps/>
          <w:color w:val="000000"/>
        </w:rPr>
        <w:t xml:space="preserve">    </w:t>
      </w:r>
      <w:r w:rsidRPr="00B75C1E">
        <w:rPr>
          <w:rFonts w:ascii="Times New Roman CYR" w:hAnsi="Times New Roman CYR"/>
          <w:b/>
          <w:caps/>
          <w:color w:val="000000"/>
        </w:rPr>
        <w:t>РЕПУБЛИКА БЪЛГАРИЯ</w:t>
      </w:r>
    </w:p>
    <w:p w:rsidR="00267A24" w:rsidRPr="00B75C1E" w:rsidRDefault="00267A24" w:rsidP="00267A2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 CYR" w:hAnsi="Times New Roman CYR"/>
          <w:b/>
          <w:color w:val="000000"/>
        </w:rPr>
      </w:pPr>
      <w:r>
        <w:rPr>
          <w:rFonts w:ascii="Times New Roman CYR" w:hAnsi="Times New Roman CYR"/>
          <w:b/>
          <w:color w:val="000000"/>
        </w:rPr>
        <w:t xml:space="preserve">    </w:t>
      </w:r>
      <w:r w:rsidRPr="00B75C1E">
        <w:rPr>
          <w:rFonts w:ascii="Times New Roman CYR" w:hAnsi="Times New Roman CYR"/>
          <w:b/>
          <w:color w:val="000000"/>
        </w:rPr>
        <w:t>ОБЛАСТНА АДМИНИСТРАЦИЯ</w:t>
      </w:r>
    </w:p>
    <w:p w:rsidR="00267A24" w:rsidRPr="00B75C1E" w:rsidRDefault="00267A24" w:rsidP="00267A2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/>
          <w:b/>
          <w:caps/>
          <w:color w:val="000000"/>
        </w:rPr>
      </w:pPr>
      <w:r w:rsidRPr="00B75C1E">
        <w:rPr>
          <w:rFonts w:ascii="Times New Roman CYR" w:hAnsi="Times New Roman CYR"/>
          <w:b/>
          <w:color w:val="000000"/>
        </w:rPr>
        <w:t xml:space="preserve">               </w:t>
      </w:r>
      <w:r>
        <w:rPr>
          <w:rFonts w:ascii="Times New Roman CYR" w:hAnsi="Times New Roman CYR"/>
          <w:b/>
          <w:color w:val="000000"/>
        </w:rPr>
        <w:t xml:space="preserve"> </w:t>
      </w:r>
      <w:r w:rsidRPr="00B75C1E">
        <w:rPr>
          <w:rFonts w:ascii="Times New Roman CYR" w:hAnsi="Times New Roman CYR"/>
          <w:b/>
          <w:color w:val="000000"/>
        </w:rPr>
        <w:t>НА ОБЛАСТ ВРАЦА</w:t>
      </w:r>
    </w:p>
    <w:p w:rsidR="0036307B" w:rsidRPr="0036307B" w:rsidRDefault="0036307B" w:rsidP="003630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36307B" w:rsidRPr="0036307B" w:rsidRDefault="0036307B" w:rsidP="003630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36307B" w:rsidRPr="0036307B" w:rsidRDefault="00942DF3" w:rsidP="0036307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ОБЛАСТЕН СЪВЕТ ПО УСЛОВИЯ НА ТРУД</w:t>
      </w:r>
    </w:p>
    <w:p w:rsidR="0036307B" w:rsidRPr="003F2A87" w:rsidRDefault="0036307B" w:rsidP="0036307B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95A52" w:rsidRPr="00942DF3" w:rsidRDefault="0036307B" w:rsidP="0036307B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r w:rsidR="00942DF3" w:rsidRPr="00942DF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ФУНКЦИИ</w:t>
      </w:r>
    </w:p>
    <w:p w:rsidR="00395A52" w:rsidRPr="00395A52" w:rsidRDefault="00395A52" w:rsidP="00395A52">
      <w:pPr>
        <w:spacing w:after="12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0449A" w:rsidRPr="00C0449A" w:rsidRDefault="00C0449A" w:rsidP="00C0449A">
      <w:pPr>
        <w:autoSpaceDE w:val="0"/>
        <w:autoSpaceDN w:val="0"/>
        <w:adjustRightInd w:val="0"/>
        <w:spacing w:after="0" w:line="240" w:lineRule="auto"/>
        <w:ind w:left="142" w:right="142" w:firstLine="79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044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</w:t>
      </w:r>
      <w:r w:rsidR="00942DF3" w:rsidRPr="00C044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Приема </w:t>
      </w:r>
      <w:r w:rsidRPr="00C0449A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регионални про</w:t>
      </w:r>
      <w:bookmarkStart w:id="0" w:name="_GoBack"/>
      <w:bookmarkEnd w:id="0"/>
      <w:r w:rsidRPr="00C0449A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грами за проучване и разработване на проекти за оптимизиране на условията на труд и ги представя на фонд "Условия на труд" за финансиране;</w:t>
      </w:r>
    </w:p>
    <w:p w:rsidR="00C0449A" w:rsidRPr="00C0449A" w:rsidRDefault="00C0449A" w:rsidP="00C0449A">
      <w:pPr>
        <w:autoSpaceDE w:val="0"/>
        <w:autoSpaceDN w:val="0"/>
        <w:adjustRightInd w:val="0"/>
        <w:spacing w:after="0" w:line="240" w:lineRule="auto"/>
        <w:ind w:left="142" w:right="142" w:firstLine="79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44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</w:t>
      </w:r>
      <w:r w:rsidR="00942DF3" w:rsidRPr="00C044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Обсъжда </w:t>
      </w:r>
      <w:r w:rsidRPr="00C0449A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състоянието на дейността по осигуряването на здравословни и безопасни условия на труд в региона или в отделни предприятия;</w:t>
      </w:r>
    </w:p>
    <w:p w:rsidR="00C0449A" w:rsidRPr="00C0449A" w:rsidRDefault="00C0449A" w:rsidP="00C0449A">
      <w:pPr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44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</w:t>
      </w:r>
      <w:r w:rsidR="00942DF3" w:rsidRPr="00C044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Координира </w:t>
      </w:r>
      <w:r w:rsidRPr="00C0449A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дейността на териториалните органи по контрола на условията на труд;</w:t>
      </w:r>
    </w:p>
    <w:p w:rsidR="00C0449A" w:rsidRPr="00C0449A" w:rsidRDefault="00C0449A" w:rsidP="00C0449A">
      <w:pPr>
        <w:autoSpaceDE w:val="0"/>
        <w:autoSpaceDN w:val="0"/>
        <w:adjustRightInd w:val="0"/>
        <w:spacing w:after="0" w:line="240" w:lineRule="auto"/>
        <w:ind w:left="142" w:right="142" w:firstLine="8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44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</w:t>
      </w:r>
      <w:r w:rsidR="00942DF3" w:rsidRPr="00C044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Оказва </w:t>
      </w:r>
      <w:r w:rsidRPr="00C0449A">
        <w:rPr>
          <w:rFonts w:ascii="Times New Roman" w:eastAsia="Times New Roman" w:hAnsi="Times New Roman" w:cs="Times New Roman"/>
          <w:sz w:val="24"/>
          <w:szCs w:val="24"/>
          <w:lang w:eastAsia="bg-BG"/>
        </w:rPr>
        <w:t>съдействие на комитетите и групите по условия на труд за решаване на конкретни проблеми.</w:t>
      </w:r>
    </w:p>
    <w:p w:rsidR="00C0449A" w:rsidRPr="00C0449A" w:rsidRDefault="00C0449A" w:rsidP="00C0449A">
      <w:pPr>
        <w:autoSpaceDE w:val="0"/>
        <w:autoSpaceDN w:val="0"/>
        <w:adjustRightInd w:val="0"/>
        <w:spacing w:after="0" w:line="240" w:lineRule="auto"/>
        <w:ind w:left="142" w:right="142" w:firstLine="8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44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 </w:t>
      </w:r>
      <w:r w:rsidR="00942DF3" w:rsidRPr="00C044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Сътрудничи </w:t>
      </w:r>
      <w:r w:rsidRPr="00C0449A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Националния институт за помирение и арбитраж за информиране на института за възникващи колективни трудови конфликти на територията на областта;</w:t>
      </w:r>
    </w:p>
    <w:p w:rsidR="00C0449A" w:rsidRPr="00C0449A" w:rsidRDefault="00C0449A" w:rsidP="00C0449A">
      <w:pPr>
        <w:tabs>
          <w:tab w:val="left" w:pos="59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44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6. </w:t>
      </w:r>
      <w:r w:rsidR="00942DF3" w:rsidRPr="00C044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Приема </w:t>
      </w:r>
      <w:r w:rsidRPr="00C0449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програма и  план  за действие, свързани с оптимизиране на условията на труд в предприятията и институциите на територията на Област Враца;</w:t>
      </w:r>
    </w:p>
    <w:p w:rsidR="00C0449A" w:rsidRPr="00C0449A" w:rsidRDefault="00C0449A" w:rsidP="00C0449A">
      <w:pPr>
        <w:widowControl w:val="0"/>
        <w:autoSpaceDE w:val="0"/>
        <w:autoSpaceDN w:val="0"/>
        <w:adjustRightInd w:val="0"/>
        <w:spacing w:after="0" w:line="240" w:lineRule="auto"/>
        <w:ind w:left="142" w:right="142" w:firstLine="8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44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7. </w:t>
      </w:r>
      <w:r w:rsidR="00942DF3" w:rsidRPr="00C044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Проучва </w:t>
      </w:r>
      <w:r w:rsidRPr="00C0449A">
        <w:rPr>
          <w:rFonts w:ascii="Times New Roman" w:eastAsia="Times New Roman" w:hAnsi="Times New Roman" w:cs="Times New Roman"/>
          <w:sz w:val="24"/>
          <w:szCs w:val="24"/>
          <w:lang w:eastAsia="bg-BG"/>
        </w:rPr>
        <w:t>и популяризира наш и чужд опит, организира срещи, семинари и други форми за стимулиране на дейността;</w:t>
      </w:r>
    </w:p>
    <w:p w:rsidR="00C0449A" w:rsidRDefault="00C0449A" w:rsidP="00C0449A">
      <w:pPr>
        <w:widowControl w:val="0"/>
        <w:autoSpaceDE w:val="0"/>
        <w:autoSpaceDN w:val="0"/>
        <w:adjustRightInd w:val="0"/>
        <w:spacing w:after="0" w:line="240" w:lineRule="auto"/>
        <w:ind w:left="142" w:right="142" w:firstLine="8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44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8. </w:t>
      </w:r>
      <w:r w:rsidR="00942DF3" w:rsidRPr="00C044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Осъществява </w:t>
      </w:r>
      <w:r w:rsidRPr="00C0449A">
        <w:rPr>
          <w:rFonts w:ascii="Times New Roman" w:eastAsia="Times New Roman" w:hAnsi="Times New Roman" w:cs="Times New Roman"/>
          <w:sz w:val="24"/>
          <w:szCs w:val="24"/>
          <w:lang w:eastAsia="bg-BG"/>
        </w:rPr>
        <w:t>и други функции и задачи възложени с нормативни актове и по решения на Националния съвет по условия на труд.</w:t>
      </w:r>
    </w:p>
    <w:p w:rsidR="0036307B" w:rsidRDefault="0036307B" w:rsidP="00C0449A">
      <w:pPr>
        <w:widowControl w:val="0"/>
        <w:autoSpaceDE w:val="0"/>
        <w:autoSpaceDN w:val="0"/>
        <w:adjustRightInd w:val="0"/>
        <w:spacing w:after="0" w:line="240" w:lineRule="auto"/>
        <w:ind w:left="142" w:right="142" w:firstLine="8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307B" w:rsidRDefault="0036307B" w:rsidP="00C0449A">
      <w:pPr>
        <w:widowControl w:val="0"/>
        <w:autoSpaceDE w:val="0"/>
        <w:autoSpaceDN w:val="0"/>
        <w:adjustRightInd w:val="0"/>
        <w:spacing w:after="0" w:line="240" w:lineRule="auto"/>
        <w:ind w:left="142" w:right="142" w:firstLine="8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307B" w:rsidRDefault="0036307B" w:rsidP="00C0449A">
      <w:pPr>
        <w:widowControl w:val="0"/>
        <w:autoSpaceDE w:val="0"/>
        <w:autoSpaceDN w:val="0"/>
        <w:adjustRightInd w:val="0"/>
        <w:spacing w:after="0" w:line="240" w:lineRule="auto"/>
        <w:ind w:left="142" w:right="142" w:firstLine="8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307B" w:rsidRDefault="0036307B" w:rsidP="00C0449A">
      <w:pPr>
        <w:widowControl w:val="0"/>
        <w:autoSpaceDE w:val="0"/>
        <w:autoSpaceDN w:val="0"/>
        <w:adjustRightInd w:val="0"/>
        <w:spacing w:after="0" w:line="240" w:lineRule="auto"/>
        <w:ind w:left="142" w:right="142" w:firstLine="8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307B" w:rsidRDefault="0036307B" w:rsidP="00C0449A">
      <w:pPr>
        <w:widowControl w:val="0"/>
        <w:autoSpaceDE w:val="0"/>
        <w:autoSpaceDN w:val="0"/>
        <w:adjustRightInd w:val="0"/>
        <w:spacing w:after="0" w:line="240" w:lineRule="auto"/>
        <w:ind w:left="142" w:right="142" w:firstLine="8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307B" w:rsidRDefault="0036307B" w:rsidP="00C0449A">
      <w:pPr>
        <w:widowControl w:val="0"/>
        <w:autoSpaceDE w:val="0"/>
        <w:autoSpaceDN w:val="0"/>
        <w:adjustRightInd w:val="0"/>
        <w:spacing w:after="0" w:line="240" w:lineRule="auto"/>
        <w:ind w:left="142" w:right="142" w:firstLine="8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307B" w:rsidRDefault="0036307B" w:rsidP="00C0449A">
      <w:pPr>
        <w:widowControl w:val="0"/>
        <w:autoSpaceDE w:val="0"/>
        <w:autoSpaceDN w:val="0"/>
        <w:adjustRightInd w:val="0"/>
        <w:spacing w:after="0" w:line="240" w:lineRule="auto"/>
        <w:ind w:left="142" w:right="142" w:firstLine="8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307B" w:rsidRDefault="0036307B" w:rsidP="00C0449A">
      <w:pPr>
        <w:widowControl w:val="0"/>
        <w:autoSpaceDE w:val="0"/>
        <w:autoSpaceDN w:val="0"/>
        <w:adjustRightInd w:val="0"/>
        <w:spacing w:after="0" w:line="240" w:lineRule="auto"/>
        <w:ind w:left="142" w:right="142" w:firstLine="8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307B" w:rsidRDefault="0036307B" w:rsidP="00C0449A">
      <w:pPr>
        <w:widowControl w:val="0"/>
        <w:autoSpaceDE w:val="0"/>
        <w:autoSpaceDN w:val="0"/>
        <w:adjustRightInd w:val="0"/>
        <w:spacing w:after="0" w:line="240" w:lineRule="auto"/>
        <w:ind w:left="142" w:right="142" w:firstLine="8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307B" w:rsidRDefault="0036307B" w:rsidP="00C0449A">
      <w:pPr>
        <w:widowControl w:val="0"/>
        <w:autoSpaceDE w:val="0"/>
        <w:autoSpaceDN w:val="0"/>
        <w:adjustRightInd w:val="0"/>
        <w:spacing w:after="0" w:line="240" w:lineRule="auto"/>
        <w:ind w:left="142" w:right="142" w:firstLine="8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307B" w:rsidRDefault="0036307B" w:rsidP="00C0449A">
      <w:pPr>
        <w:widowControl w:val="0"/>
        <w:autoSpaceDE w:val="0"/>
        <w:autoSpaceDN w:val="0"/>
        <w:adjustRightInd w:val="0"/>
        <w:spacing w:after="0" w:line="240" w:lineRule="auto"/>
        <w:ind w:left="142" w:right="142" w:firstLine="8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307B" w:rsidRDefault="0036307B" w:rsidP="00C0449A">
      <w:pPr>
        <w:widowControl w:val="0"/>
        <w:autoSpaceDE w:val="0"/>
        <w:autoSpaceDN w:val="0"/>
        <w:adjustRightInd w:val="0"/>
        <w:spacing w:after="0" w:line="240" w:lineRule="auto"/>
        <w:ind w:left="142" w:right="142" w:firstLine="8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307B" w:rsidRDefault="0036307B" w:rsidP="00C0449A">
      <w:pPr>
        <w:widowControl w:val="0"/>
        <w:autoSpaceDE w:val="0"/>
        <w:autoSpaceDN w:val="0"/>
        <w:adjustRightInd w:val="0"/>
        <w:spacing w:after="0" w:line="240" w:lineRule="auto"/>
        <w:ind w:left="142" w:right="142" w:firstLine="8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307B" w:rsidRDefault="0036307B" w:rsidP="003630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307B" w:rsidRDefault="0036307B" w:rsidP="003630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307B" w:rsidRDefault="0036307B" w:rsidP="003630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AD6421" w:rsidRDefault="00AD6421" w:rsidP="003630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29645F" w:rsidRPr="00395A52" w:rsidRDefault="0029645F" w:rsidP="00395A5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9645F" w:rsidRPr="00395A52" w:rsidSect="00942DF3">
      <w:pgSz w:w="11906" w:h="16838"/>
      <w:pgMar w:top="568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A52"/>
    <w:rsid w:val="00267A24"/>
    <w:rsid w:val="0029645F"/>
    <w:rsid w:val="0036307B"/>
    <w:rsid w:val="00395A52"/>
    <w:rsid w:val="00942DF3"/>
    <w:rsid w:val="00AD6421"/>
    <w:rsid w:val="00C0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3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630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3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630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5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9415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8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 Marinkov</dc:creator>
  <cp:lastModifiedBy>Lubo Marinkov</cp:lastModifiedBy>
  <cp:revision>6</cp:revision>
  <dcterms:created xsi:type="dcterms:W3CDTF">2015-03-19T09:18:00Z</dcterms:created>
  <dcterms:modified xsi:type="dcterms:W3CDTF">2017-08-25T08:15:00Z</dcterms:modified>
</cp:coreProperties>
</file>